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3D6" w14:textId="77777777" w:rsidR="00507D1A" w:rsidRPr="00EE0B36" w:rsidRDefault="003424C5" w:rsidP="003424C5">
      <w:pPr>
        <w:jc w:val="center"/>
        <w:rPr>
          <w:rFonts w:asciiTheme="majorHAnsi" w:eastAsiaTheme="majorHAnsi" w:hAnsiTheme="majorHAnsi"/>
          <w:sz w:val="32"/>
        </w:rPr>
      </w:pPr>
      <w:r w:rsidRPr="00EE0B36">
        <w:rPr>
          <w:rFonts w:asciiTheme="majorHAnsi" w:eastAsiaTheme="majorHAnsi" w:hAnsiTheme="majorHAnsi" w:hint="eastAsia"/>
          <w:sz w:val="32"/>
        </w:rPr>
        <w:t>Peace Education Result</w:t>
      </w:r>
    </w:p>
    <w:p w14:paraId="7A9FDD2F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453"/>
        <w:gridCol w:w="2014"/>
        <w:gridCol w:w="2886"/>
      </w:tblGrid>
      <w:tr w:rsidR="003424C5" w:rsidRPr="003424C5" w14:paraId="4DE1F42A" w14:textId="77777777" w:rsidTr="00EE0B36">
        <w:trPr>
          <w:trHeight w:val="492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5491C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Date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2ACE3" w14:textId="596BD5AB" w:rsidR="003424C5" w:rsidRPr="003424C5" w:rsidRDefault="00164BA9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>7</w:t>
            </w:r>
            <w:r w:rsidR="003424C5" w:rsidRPr="003424C5"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>December</w:t>
            </w:r>
            <w:r w:rsidR="003424C5" w:rsidRPr="003424C5"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>, 2021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F41A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Country</w:t>
            </w:r>
          </w:p>
        </w:tc>
        <w:tc>
          <w:tcPr>
            <w:tcW w:w="2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67E8F" w14:textId="66111675" w:rsidR="003424C5" w:rsidRPr="003424C5" w:rsidRDefault="00DF3C97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Croatia</w:t>
            </w:r>
          </w:p>
        </w:tc>
      </w:tr>
      <w:tr w:rsidR="003424C5" w:rsidRPr="003424C5" w14:paraId="58B818E6" w14:textId="77777777" w:rsidTr="00EE0B36">
        <w:trPr>
          <w:trHeight w:val="442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BC48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color w:val="000000"/>
                <w:kern w:val="0"/>
                <w:sz w:val="26"/>
                <w:szCs w:val="26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6"/>
                <w:szCs w:val="26"/>
              </w:rPr>
              <w:t>Place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40BDE" w14:textId="104E9EF1" w:rsidR="003424C5" w:rsidRPr="003424C5" w:rsidRDefault="00DF3C97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Slavonski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Brod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, Croatia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82B4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School type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0FE49" w14:textId="77777777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/>
                <w:color w:val="FF0000"/>
                <w:kern w:val="0"/>
                <w:sz w:val="26"/>
                <w:szCs w:val="26"/>
              </w:rPr>
              <w:t>Primary school</w:t>
            </w:r>
          </w:p>
        </w:tc>
      </w:tr>
      <w:tr w:rsidR="003424C5" w:rsidRPr="003424C5" w14:paraId="225D2484" w14:textId="77777777" w:rsidTr="00EE0B36">
        <w:trPr>
          <w:trHeight w:val="411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01C5A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Lesson </w:t>
            </w:r>
          </w:p>
        </w:tc>
        <w:tc>
          <w:tcPr>
            <w:tcW w:w="7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C78A4" w14:textId="6A99E636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함초롬바탕"/>
                <w:color w:val="FF0000"/>
                <w:w w:val="105"/>
                <w:kern w:val="0"/>
                <w:sz w:val="26"/>
                <w:szCs w:val="26"/>
              </w:rPr>
              <w:t xml:space="preserve">Peace Education lesson </w:t>
            </w:r>
            <w:r w:rsidR="00164BA9">
              <w:rPr>
                <w:rFonts w:asciiTheme="majorHAnsi" w:eastAsiaTheme="majorHAnsi" w:hAnsiTheme="majorHAnsi" w:cs="함초롬바탕"/>
                <w:color w:val="FF0000"/>
                <w:w w:val="105"/>
                <w:kern w:val="0"/>
                <w:sz w:val="26"/>
                <w:szCs w:val="26"/>
              </w:rPr>
              <w:t>3</w:t>
            </w:r>
          </w:p>
        </w:tc>
      </w:tr>
    </w:tbl>
    <w:p w14:paraId="6A4E9605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p w14:paraId="63DE354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Pr="003424C5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t>Student reaction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562"/>
        <w:gridCol w:w="4758"/>
      </w:tblGrid>
      <w:tr w:rsidR="003424C5" w:rsidRPr="003424C5" w14:paraId="4236B1F9" w14:textId="77777777" w:rsidTr="00EE0B36">
        <w:trPr>
          <w:trHeight w:val="504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DC69E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N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ame</w:t>
            </w:r>
          </w:p>
        </w:tc>
        <w:tc>
          <w:tcPr>
            <w:tcW w:w="73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98A97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EE0B36" w:rsidRPr="003424C5" w14:paraId="21A4C6D1" w14:textId="77777777" w:rsidTr="00EE0B36">
        <w:trPr>
          <w:trHeight w:val="5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6859B" w14:textId="77777777" w:rsidR="003424C5" w:rsidRPr="003424C5" w:rsidRDefault="003424C5" w:rsidP="00342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07794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Before class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854A9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A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fter class</w:t>
            </w:r>
          </w:p>
        </w:tc>
      </w:tr>
      <w:tr w:rsidR="00EE0B36" w:rsidRPr="003424C5" w14:paraId="38D6BF28" w14:textId="77777777" w:rsidTr="00EE0B36">
        <w:trPr>
          <w:trHeight w:val="1244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BF74C" w14:textId="2860463E" w:rsidR="003424C5" w:rsidRPr="00164BA9" w:rsidRDefault="00164BA9" w:rsidP="00EE0B3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164BA9">
              <w:rPr>
                <w:rFonts w:asciiTheme="majorHAnsi" w:eastAsiaTheme="majorHAnsi" w:hAnsiTheme="majorHAnsi" w:cs="Gulim"/>
                <w:kern w:val="0"/>
                <w:szCs w:val="20"/>
              </w:rPr>
              <w:t>Adrian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B015D" w14:textId="48CCB51F" w:rsidR="003424C5" w:rsidRPr="00164BA9" w:rsidRDefault="003424C5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164BA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I </w:t>
            </w:r>
            <w:r w:rsidRPr="00164BA9">
              <w:rPr>
                <w:rFonts w:asciiTheme="majorHAnsi" w:eastAsiaTheme="majorHAnsi" w:hAnsiTheme="majorHAnsi" w:cs="Gulim"/>
                <w:kern w:val="0"/>
                <w:szCs w:val="20"/>
              </w:rPr>
              <w:t>don’t</w:t>
            </w:r>
            <w:r w:rsidRPr="00164BA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 </w:t>
            </w:r>
            <w:r w:rsidRPr="00164BA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know what </w:t>
            </w:r>
            <w:proofErr w:type="gramStart"/>
            <w:r w:rsidR="00EE0B36" w:rsidRPr="00164BA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is </w:t>
            </w:r>
            <w:r w:rsidR="00164BA9" w:rsidRPr="00164BA9">
              <w:rPr>
                <w:rFonts w:asciiTheme="majorHAnsi" w:eastAsiaTheme="majorHAnsi" w:hAnsiTheme="majorHAnsi" w:cs="Gulim"/>
                <w:kern w:val="0"/>
                <w:szCs w:val="20"/>
              </w:rPr>
              <w:t>greed</w:t>
            </w:r>
            <w:proofErr w:type="gramEnd"/>
            <w:r w:rsidR="00164BA9">
              <w:rPr>
                <w:rFonts w:asciiTheme="majorHAnsi" w:eastAsiaTheme="majorHAnsi" w:hAnsiTheme="majorHAnsi" w:cs="Gulim"/>
                <w:kern w:val="0"/>
                <w:szCs w:val="20"/>
              </w:rPr>
              <w:t>.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03610" w14:textId="5685D8C1" w:rsidR="003424C5" w:rsidRPr="00164BA9" w:rsidRDefault="00EE0B36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164BA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Through today's class, I learned that </w:t>
            </w:r>
            <w:r w:rsidR="00164BA9" w:rsidRPr="00164BA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greed is not </w:t>
            </w:r>
            <w:proofErr w:type="gramStart"/>
            <w:r w:rsidR="00164BA9" w:rsidRPr="00164BA9">
              <w:rPr>
                <w:rFonts w:asciiTheme="majorHAnsi" w:eastAsiaTheme="majorHAnsi" w:hAnsiTheme="majorHAnsi" w:cs="Gulim"/>
                <w:kern w:val="0"/>
                <w:szCs w:val="20"/>
              </w:rPr>
              <w:t>good</w:t>
            </w:r>
            <w:proofErr w:type="gramEnd"/>
            <w:r w:rsidR="00164BA9" w:rsidRPr="00164BA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 and we have to fight ourselves not to feel it.</w:t>
            </w:r>
          </w:p>
        </w:tc>
      </w:tr>
      <w:tr w:rsidR="00EE0B36" w:rsidRPr="003424C5" w14:paraId="21970DDC" w14:textId="77777777" w:rsidTr="00DF3C97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035FA" w14:textId="179310F5" w:rsidR="003424C5" w:rsidRPr="003424C5" w:rsidRDefault="00164BA9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Anđelina</w:t>
            </w:r>
            <w:proofErr w:type="spellEnd"/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D3867E" w14:textId="0EFE31E4" w:rsidR="003424C5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don’t know </w:t>
            </w:r>
            <w:r w:rsidR="00164BA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how to stop disorder.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1B2CE2" w14:textId="77F3DA17" w:rsid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Today I learned that I can </w:t>
            </w:r>
            <w:r w:rsidR="00164BA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also make peace and order if not globally, just in my family or class.</w:t>
            </w:r>
          </w:p>
          <w:p w14:paraId="15DB8557" w14:textId="59E9602B" w:rsidR="00DF3C97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  <w:tr w:rsidR="00DF3C97" w:rsidRPr="003424C5" w14:paraId="0EBDFDA1" w14:textId="77777777" w:rsidTr="00EE0B36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AF400C" w14:textId="18C3E5AD" w:rsidR="00DF3C97" w:rsidRDefault="00164BA9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Ivan </w:t>
            </w: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Lj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.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8D077" w14:textId="638A4981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don’t know </w:t>
            </w:r>
            <w:r w:rsidR="00164BA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where to start about peace.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A269B4" w14:textId="643BBFB1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Today I learned that </w:t>
            </w:r>
            <w:r w:rsidR="00164BA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peace comes and starts with me and my change for better.</w:t>
            </w:r>
          </w:p>
        </w:tc>
      </w:tr>
    </w:tbl>
    <w:p w14:paraId="3AFB6D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5AABDE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□ Teacher's opinion.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424C5" w:rsidRPr="003424C5" w14:paraId="048EBABD" w14:textId="77777777" w:rsidTr="003424C5">
        <w:trPr>
          <w:trHeight w:val="612"/>
        </w:trPr>
        <w:tc>
          <w:tcPr>
            <w:tcW w:w="10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AF968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3424C5" w:rsidRPr="003424C5" w14:paraId="4AAF37D5" w14:textId="77777777" w:rsidTr="003424C5">
        <w:trPr>
          <w:trHeight w:val="793"/>
        </w:trPr>
        <w:tc>
          <w:tcPr>
            <w:tcW w:w="102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44D25" w14:textId="5B5E399C" w:rsidR="00164BA9" w:rsidRDefault="00164BA9" w:rsidP="00164BA9">
            <w:pPr>
              <w:widowControl/>
              <w:wordWrap/>
              <w:autoSpaceDE/>
              <w:autoSpaceDN/>
              <w:spacing w:line="240" w:lineRule="auto"/>
              <w:ind w:left="1"/>
              <w:jc w:val="left"/>
            </w:pPr>
            <w:r>
              <w:rPr>
                <w:rFonts w:ascii="Malgun Gothic" w:eastAsia="Malgun Gothic" w:hAnsi="Malgun Gothic" w:cs="Malgun Gothic"/>
              </w:rPr>
              <w:t>Throughout this class students can u</w:t>
            </w:r>
            <w:r>
              <w:rPr>
                <w:rFonts w:ascii="Malgun Gothic" w:eastAsia="Malgun Gothic" w:hAnsi="Malgun Gothic" w:cs="Malgun Gothic"/>
              </w:rPr>
              <w:t>nderstand that disorder was the cause that disrupted a state of peace</w:t>
            </w:r>
            <w:r>
              <w:rPr>
                <w:rFonts w:ascii="Malgun Gothic" w:eastAsia="Malgun Gothic" w:hAnsi="Malgun Gothic" w:cs="Malgun Gothic"/>
              </w:rPr>
              <w:t xml:space="preserve"> and u</w:t>
            </w:r>
            <w:r>
              <w:rPr>
                <w:rFonts w:ascii="Malgun Gothic" w:eastAsia="Malgun Gothic" w:hAnsi="Malgun Gothic" w:cs="Malgun Gothic"/>
              </w:rPr>
              <w:t xml:space="preserve">nderstand that the root cause of disorder was greed.  </w:t>
            </w:r>
          </w:p>
          <w:p w14:paraId="729EA1B9" w14:textId="380EC772" w:rsidR="003424C5" w:rsidRPr="003424C5" w:rsidRDefault="00164BA9" w:rsidP="00164BA9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Malgun Gothic"/>
              </w:rPr>
              <w:lastRenderedPageBreak/>
              <w:t>They u</w:t>
            </w:r>
            <w:r>
              <w:rPr>
                <w:rFonts w:ascii="Malgun Gothic" w:eastAsia="Malgun Gothic" w:hAnsi="Malgun Gothic" w:cs="Malgun Gothic"/>
              </w:rPr>
              <w:t xml:space="preserve">nderstand that the spirit of love is the foundation of </w:t>
            </w:r>
            <w:proofErr w:type="gramStart"/>
            <w:r>
              <w:rPr>
                <w:rFonts w:ascii="Malgun Gothic" w:eastAsia="Malgun Gothic" w:hAnsi="Malgun Gothic" w:cs="Malgun Gothic"/>
              </w:rPr>
              <w:t>peace</w:t>
            </w:r>
            <w:proofErr w:type="gramEnd"/>
            <w:r>
              <w:rPr>
                <w:rFonts w:ascii="Malgun Gothic" w:eastAsia="Malgun Gothic" w:hAnsi="Malgun Gothic" w:cs="Malgun Gothic"/>
              </w:rPr>
              <w:t xml:space="preserve"> and that peace begins from the personal change of individuals.</w:t>
            </w:r>
          </w:p>
        </w:tc>
      </w:tr>
    </w:tbl>
    <w:p w14:paraId="3EFDC982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lastRenderedPageBreak/>
        <w:t xml:space="preserve">□ </w:t>
      </w:r>
      <w:r w:rsidR="00EE0B36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Class Photo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4498"/>
      </w:tblGrid>
      <w:tr w:rsidR="008323C9" w:rsidRPr="003424C5" w14:paraId="766C95D5" w14:textId="77777777" w:rsidTr="003424C5">
        <w:trPr>
          <w:trHeight w:val="331"/>
        </w:trPr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865FB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D1B4A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8323C9" w:rsidRPr="003424C5" w14:paraId="19F040BE" w14:textId="77777777" w:rsidTr="003424C5">
        <w:trPr>
          <w:trHeight w:val="3488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D162C" w14:textId="4901A34C" w:rsidR="003424C5" w:rsidRPr="003424C5" w:rsidRDefault="003424C5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87152" w14:textId="2A06268C" w:rsidR="003424C5" w:rsidRPr="003424C5" w:rsidRDefault="003424C5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  <w:tr w:rsidR="008323C9" w:rsidRPr="003424C5" w14:paraId="4033261F" w14:textId="77777777" w:rsidTr="003424C5">
        <w:trPr>
          <w:trHeight w:val="331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06682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94685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8323C9" w:rsidRPr="003424C5" w14:paraId="5AA97EFD" w14:textId="77777777" w:rsidTr="003424C5">
        <w:trPr>
          <w:trHeight w:val="3487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A49E2" w14:textId="5EE27DAA" w:rsidR="003424C5" w:rsidRPr="003424C5" w:rsidRDefault="003424C5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115AE" w14:textId="31FBC18B" w:rsidR="003424C5" w:rsidRPr="003424C5" w:rsidRDefault="003424C5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3799464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sectPr w:rsidR="003424C5" w:rsidRPr="003424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ADE"/>
    <w:multiLevelType w:val="hybridMultilevel"/>
    <w:tmpl w:val="06E83556"/>
    <w:lvl w:ilvl="0" w:tplc="9A74FB0A">
      <w:start w:val="1"/>
      <w:numFmt w:val="bullet"/>
      <w:lvlText w:val="-"/>
      <w:lvlJc w:val="left"/>
      <w:pPr>
        <w:ind w:left="1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7A8032">
      <w:start w:val="1"/>
      <w:numFmt w:val="bullet"/>
      <w:lvlText w:val="o"/>
      <w:lvlJc w:val="left"/>
      <w:pPr>
        <w:ind w:left="1181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3C597E">
      <w:start w:val="1"/>
      <w:numFmt w:val="bullet"/>
      <w:lvlText w:val="▪"/>
      <w:lvlJc w:val="left"/>
      <w:pPr>
        <w:ind w:left="1901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ED272">
      <w:start w:val="1"/>
      <w:numFmt w:val="bullet"/>
      <w:lvlText w:val="•"/>
      <w:lvlJc w:val="left"/>
      <w:pPr>
        <w:ind w:left="2621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096FA">
      <w:start w:val="1"/>
      <w:numFmt w:val="bullet"/>
      <w:lvlText w:val="o"/>
      <w:lvlJc w:val="left"/>
      <w:pPr>
        <w:ind w:left="3341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CC1C62">
      <w:start w:val="1"/>
      <w:numFmt w:val="bullet"/>
      <w:lvlText w:val="▪"/>
      <w:lvlJc w:val="left"/>
      <w:pPr>
        <w:ind w:left="4061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C46CDE">
      <w:start w:val="1"/>
      <w:numFmt w:val="bullet"/>
      <w:lvlText w:val="•"/>
      <w:lvlJc w:val="left"/>
      <w:pPr>
        <w:ind w:left="4781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EA13C">
      <w:start w:val="1"/>
      <w:numFmt w:val="bullet"/>
      <w:lvlText w:val="o"/>
      <w:lvlJc w:val="left"/>
      <w:pPr>
        <w:ind w:left="5501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2A9D24">
      <w:start w:val="1"/>
      <w:numFmt w:val="bullet"/>
      <w:lvlText w:val="▪"/>
      <w:lvlJc w:val="left"/>
      <w:pPr>
        <w:ind w:left="6221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5"/>
    <w:rsid w:val="00164BA9"/>
    <w:rsid w:val="003424C5"/>
    <w:rsid w:val="00484A50"/>
    <w:rsid w:val="004F2BE0"/>
    <w:rsid w:val="00565636"/>
    <w:rsid w:val="008323C9"/>
    <w:rsid w:val="00DF3C97"/>
    <w:rsid w:val="00E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1EE"/>
  <w15:chartTrackingRefBased/>
  <w15:docId w15:val="{DA9DB3CA-B667-4BF0-8E92-39C5E2F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바탕글"/>
    <w:basedOn w:val="Normal"/>
    <w:rsid w:val="003424C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Marija</cp:lastModifiedBy>
  <cp:revision>2</cp:revision>
  <dcterms:created xsi:type="dcterms:W3CDTF">2021-12-07T15:49:00Z</dcterms:created>
  <dcterms:modified xsi:type="dcterms:W3CDTF">2021-12-07T15:49:00Z</dcterms:modified>
</cp:coreProperties>
</file>